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DECLARAȚIE PE PROPRIA RĂSPUNDERE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pentru venitul rezultat din gospodărirea împreună</w:t>
      </w:r>
    </w:p>
    <w:p>
      <w:pP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</w:pPr>
    </w:p>
    <w:p>
      <w:pPr>
        <w:rPr>
          <w:rFonts w:hint="default" w:ascii="Verdana" w:hAnsi="Verdana" w:eastAsia="SimSun" w:cs="Verdana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vertAlign w:val="baseline"/>
        </w:rPr>
      </w:pPr>
    </w:p>
    <w:p>
      <w:pPr>
        <w:ind w:firstLine="7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Subsemnatul, ......................................, având CNP ...................................., posesor al actului de identitate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>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..................., domiciliat în 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>....................................................................................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......, persoană singură/reprezentant al familiei, declar pe propria răspundere următoarele:</w:t>
      </w:r>
    </w:p>
    <w:p>
      <w:pPr>
        <w:ind w:firstLine="7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În momentul de față, locuim împreună cu alte persoane sau familii, iar venitul rezultat din gospodărirea împreună este în sumă de 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>............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.... lei/lună.</w:t>
      </w:r>
    </w:p>
    <w:p>
      <w:pPr>
        <w:ind w:firstLine="7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>P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rezenta declarație a fost întocmită în data de ......................, în prezența 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>....................................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 xml:space="preserve">.............., angajat al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>Direcției de A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 xml:space="preserve">sistență socială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>Petroșani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, la sediul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>Direcției de A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 xml:space="preserve">sistență socială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>Petroșani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./la domiciliul solicitantului 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>..................................................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..../online, după caz.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br w:type="textWrapping"/>
      </w:r>
    </w:p>
    <w:p>
      <w:pPr>
        <w:ind w:firstLine="720" w:firstLineChars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</w:pPr>
    </w:p>
    <w:p>
      <w:pPr>
        <w:ind w:firstLine="720" w:firstLineChars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</w:pPr>
    </w:p>
    <w:p>
      <w:pPr>
        <w:ind w:firstLine="720" w:firstLineChars="0"/>
        <w:jc w:val="center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0"/>
        <w:jc w:val="center"/>
        <w:textAlignment w:val="auto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Numele ........................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Prenumele ....................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  <w:lang w:val="ro-RO"/>
        </w:rPr>
        <w:tab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Semnătura .............................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559B2"/>
    <w:rsid w:val="274559B2"/>
    <w:rsid w:val="320B79AA"/>
    <w:rsid w:val="33E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2023-10-31T08:00:00Z</dcterms:created>
  <dc:creator>DAS 1005</dc:creator>
  <cp:lastModifiedBy>Ramona Diaconu</cp:lastModifiedBy>
  <dcterms:modified xsi:type="dcterms:W3CDTF">2023-11-02T11:04:42Z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36D830FCA50C4F9484C57B1A820CB79C_11</vt:lpwstr>
  </property>
</Properties>
</file>